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67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Chad B. Swim is 23 years old.</w:t>
      </w:r>
    </w:p>
    <w:p w:rsid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2323-3-2413</w:t>
      </w:r>
    </w:p>
    <w:p w:rsid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can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c</w:t>
            </w:r>
            <w:r w:rsidRPr="002F31C3">
              <w:rPr>
                <w:rFonts w:ascii="Times New Roman" w:hAnsi="Times New Roman" w:cs="Times New Roman"/>
                <w:sz w:val="36"/>
                <w:szCs w:val="36"/>
              </w:rPr>
              <w:t>ould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P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have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has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had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am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are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D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do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did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31C3">
              <w:rPr>
                <w:rFonts w:ascii="Times New Roman" w:hAnsi="Times New Roman" w:cs="Times New Roman"/>
                <w:sz w:val="36"/>
                <w:szCs w:val="36"/>
              </w:rPr>
              <w:t>does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be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been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being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shall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should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W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was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31C3">
              <w:rPr>
                <w:rFonts w:ascii="Times New Roman" w:hAnsi="Times New Roman" w:cs="Times New Roman"/>
                <w:sz w:val="36"/>
                <w:szCs w:val="36"/>
              </w:rPr>
              <w:t>were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will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would</w:t>
            </w: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I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31C3">
              <w:rPr>
                <w:rFonts w:ascii="Times New Roman" w:hAnsi="Times New Roman" w:cs="Times New Roman"/>
                <w:sz w:val="36"/>
                <w:szCs w:val="36"/>
              </w:rPr>
              <w:t>is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may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F31C3">
              <w:rPr>
                <w:rFonts w:ascii="Times New Roman" w:hAnsi="Times New Roman" w:cs="Times New Roman"/>
                <w:sz w:val="36"/>
                <w:szCs w:val="36"/>
              </w:rPr>
              <w:t>might</w:t>
            </w:r>
          </w:p>
        </w:tc>
        <w:tc>
          <w:tcPr>
            <w:tcW w:w="1870" w:type="dxa"/>
          </w:tcPr>
          <w:p w:rsidR="000844F4" w:rsidRPr="002F31C3" w:rsidRDefault="002F31C3" w:rsidP="000844F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must</w:t>
            </w: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0844F4" w:rsidRP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0844F4" w:rsidRPr="00084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F4"/>
    <w:rsid w:val="000844F4"/>
    <w:rsid w:val="002F31C3"/>
    <w:rsid w:val="00331538"/>
    <w:rsid w:val="004C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Cora</dc:creator>
  <cp:keywords/>
  <dc:description/>
  <cp:lastModifiedBy>Susan Zimmer</cp:lastModifiedBy>
  <cp:revision>2</cp:revision>
  <dcterms:created xsi:type="dcterms:W3CDTF">2013-10-07T01:27:00Z</dcterms:created>
  <dcterms:modified xsi:type="dcterms:W3CDTF">2013-10-07T01:27:00Z</dcterms:modified>
</cp:coreProperties>
</file>